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03" w:rsidRPr="00D50625" w:rsidRDefault="0074289F">
      <w:pPr>
        <w:rPr>
          <w:b/>
          <w:sz w:val="36"/>
          <w:szCs w:val="36"/>
        </w:rPr>
      </w:pPr>
      <w:proofErr w:type="spellStart"/>
      <w:r w:rsidRPr="00D50625">
        <w:rPr>
          <w:b/>
          <w:sz w:val="36"/>
          <w:szCs w:val="36"/>
        </w:rPr>
        <w:t>Defences</w:t>
      </w:r>
      <w:proofErr w:type="spellEnd"/>
      <w:r w:rsidRPr="00D50625">
        <w:rPr>
          <w:b/>
          <w:sz w:val="36"/>
          <w:szCs w:val="36"/>
        </w:rPr>
        <w:t xml:space="preserve"> for the Accused</w:t>
      </w:r>
    </w:p>
    <w:p w:rsidR="0074289F" w:rsidRDefault="0074289F">
      <w:bookmarkStart w:id="0" w:name="_GoBack"/>
    </w:p>
    <w:bookmarkEnd w:id="0"/>
    <w:p w:rsidR="0074289F" w:rsidRDefault="0074289F">
      <w:r>
        <w:t>For this assignment you will be preparing a short presentation on one of the following “</w:t>
      </w:r>
      <w:proofErr w:type="spellStart"/>
      <w:r>
        <w:t>Defences</w:t>
      </w:r>
      <w:proofErr w:type="spellEnd"/>
      <w:r>
        <w:t xml:space="preserve"> for the Accused”:</w:t>
      </w:r>
    </w:p>
    <w:p w:rsidR="0074289F" w:rsidRDefault="0074289F"/>
    <w:p w:rsidR="0074289F" w:rsidRDefault="0074289F" w:rsidP="0074289F">
      <w:pPr>
        <w:pStyle w:val="ListParagraph"/>
        <w:numPr>
          <w:ilvl w:val="0"/>
          <w:numId w:val="1"/>
        </w:numPr>
      </w:pPr>
      <w:r>
        <w:t>Mental States</w:t>
      </w:r>
    </w:p>
    <w:p w:rsidR="0074289F" w:rsidRDefault="0074289F" w:rsidP="0074289F">
      <w:pPr>
        <w:pStyle w:val="ListParagraph"/>
        <w:numPr>
          <w:ilvl w:val="0"/>
          <w:numId w:val="1"/>
        </w:numPr>
      </w:pPr>
      <w:r>
        <w:t>Automatism</w:t>
      </w:r>
    </w:p>
    <w:p w:rsidR="0074289F" w:rsidRDefault="0074289F" w:rsidP="0074289F">
      <w:pPr>
        <w:pStyle w:val="ListParagraph"/>
        <w:numPr>
          <w:ilvl w:val="0"/>
          <w:numId w:val="1"/>
        </w:numPr>
      </w:pPr>
      <w:r>
        <w:t>Intoxication</w:t>
      </w:r>
    </w:p>
    <w:p w:rsidR="0074289F" w:rsidRDefault="0074289F" w:rsidP="0074289F"/>
    <w:p w:rsidR="0074289F" w:rsidRDefault="0074289F" w:rsidP="0074289F">
      <w:r>
        <w:t>Your presentation must:</w:t>
      </w:r>
    </w:p>
    <w:p w:rsidR="0074289F" w:rsidRDefault="0074289F" w:rsidP="0074289F"/>
    <w:p w:rsidR="0074289F" w:rsidRDefault="0074289F" w:rsidP="0074289F">
      <w:pPr>
        <w:pStyle w:val="ListParagraph"/>
        <w:numPr>
          <w:ilvl w:val="0"/>
          <w:numId w:val="2"/>
        </w:numPr>
      </w:pPr>
      <w:r>
        <w:t>Be in a digital format – you may use a PowerPoint/Keynote-style slideshow format, or be more original (maybe in the form of a videotaped newscast or informative video, a website that the other students could visit – use your imagination!)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 xml:space="preserve">Define and clarify the </w:t>
      </w:r>
      <w:proofErr w:type="spellStart"/>
      <w:r>
        <w:t>defence</w:t>
      </w:r>
      <w:proofErr w:type="spellEnd"/>
      <w:r>
        <w:t xml:space="preserve"> you are presenting – clearly and concisely explain what the </w:t>
      </w:r>
      <w:proofErr w:type="spellStart"/>
      <w:r>
        <w:t>defence</w:t>
      </w:r>
      <w:proofErr w:type="spellEnd"/>
      <w:r>
        <w:t xml:space="preserve"> consists of and the section of the </w:t>
      </w:r>
      <w:r>
        <w:rPr>
          <w:i/>
        </w:rPr>
        <w:t xml:space="preserve">Code </w:t>
      </w:r>
      <w:r>
        <w:t>in which it is contained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>Clearly explain when the defense can be used (generally</w:t>
      </w:r>
      <w:r w:rsidR="00D50625">
        <w:t xml:space="preserve"> – does it apply in all cases, or only on indictable matters, summary convictions, etc.?</w:t>
      </w:r>
      <w:r>
        <w:t>)</w:t>
      </w:r>
    </w:p>
    <w:p w:rsidR="00D50625" w:rsidRDefault="00D50625" w:rsidP="0074289F">
      <w:pPr>
        <w:pStyle w:val="ListParagraph"/>
        <w:numPr>
          <w:ilvl w:val="0"/>
          <w:numId w:val="2"/>
        </w:numPr>
      </w:pPr>
      <w:r>
        <w:t xml:space="preserve">Clearly explain any specific requirements that MUST be present for the </w:t>
      </w:r>
      <w:proofErr w:type="spellStart"/>
      <w:r>
        <w:t>defence</w:t>
      </w:r>
      <w:proofErr w:type="spellEnd"/>
      <w:r>
        <w:t xml:space="preserve"> to possibly apply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 xml:space="preserve">Present the different sub-categories of the </w:t>
      </w:r>
      <w:proofErr w:type="spellStart"/>
      <w:r>
        <w:t>defence</w:t>
      </w:r>
      <w:proofErr w:type="spellEnd"/>
      <w:r>
        <w:t xml:space="preserve"> (if applicable). Each sub-category must be described and explained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 xml:space="preserve">Present and explain any interesting facts you want to present about the </w:t>
      </w:r>
      <w:proofErr w:type="spellStart"/>
      <w:r>
        <w:t>defence</w:t>
      </w:r>
      <w:proofErr w:type="spellEnd"/>
      <w:r>
        <w:t xml:space="preserve"> (maybe a “did you know” section, for example)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 xml:space="preserve">Present the consequences for the accused if the </w:t>
      </w:r>
      <w:proofErr w:type="spellStart"/>
      <w:r>
        <w:t>defence</w:t>
      </w:r>
      <w:proofErr w:type="spellEnd"/>
      <w:r>
        <w:t xml:space="preserve"> is accepted by the Crown</w:t>
      </w:r>
    </w:p>
    <w:p w:rsidR="0074289F" w:rsidRDefault="0074289F" w:rsidP="0074289F">
      <w:pPr>
        <w:pStyle w:val="ListParagraph"/>
        <w:numPr>
          <w:ilvl w:val="0"/>
          <w:numId w:val="2"/>
        </w:numPr>
      </w:pPr>
      <w:r>
        <w:t xml:space="preserve">Examine 2 examples where the </w:t>
      </w:r>
      <w:proofErr w:type="spellStart"/>
      <w:r>
        <w:t>defence</w:t>
      </w:r>
      <w:proofErr w:type="spellEnd"/>
      <w:r>
        <w:t xml:space="preserve"> could be used </w:t>
      </w:r>
      <w:r w:rsidR="00D50625">
        <w:t>–</w:t>
      </w:r>
      <w:r>
        <w:t xml:space="preserve"> </w:t>
      </w:r>
      <w:r w:rsidR="00D50625">
        <w:t xml:space="preserve">ex: “Jamie was accused of… etc.). Give details of the crime that has been committed and the </w:t>
      </w:r>
      <w:proofErr w:type="spellStart"/>
      <w:r w:rsidR="00D50625">
        <w:t>defence</w:t>
      </w:r>
      <w:proofErr w:type="spellEnd"/>
      <w:r w:rsidR="00D50625">
        <w:t xml:space="preserve"> being proposed. Then tell how the </w:t>
      </w:r>
      <w:proofErr w:type="spellStart"/>
      <w:r w:rsidR="00D50625">
        <w:t>defence</w:t>
      </w:r>
      <w:proofErr w:type="spellEnd"/>
      <w:r w:rsidR="00D50625">
        <w:t xml:space="preserve"> WILL APPLY in this case. You may use real or fictional examples. </w:t>
      </w:r>
    </w:p>
    <w:sectPr w:rsidR="0074289F" w:rsidSect="00044D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6FB1"/>
    <w:multiLevelType w:val="hybridMultilevel"/>
    <w:tmpl w:val="5C76B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A7276"/>
    <w:multiLevelType w:val="hybridMultilevel"/>
    <w:tmpl w:val="707005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9F"/>
    <w:rsid w:val="00044D03"/>
    <w:rsid w:val="0074289F"/>
    <w:rsid w:val="00D5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4CA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1224</Characters>
  <Application>Microsoft Macintosh Word</Application>
  <DocSecurity>0</DocSecurity>
  <Lines>10</Lines>
  <Paragraphs>2</Paragraphs>
  <ScaleCrop>false</ScaleCrop>
  <Company>NGRHS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Risser</dc:creator>
  <cp:keywords/>
  <dc:description/>
  <cp:lastModifiedBy>Steven Risser</cp:lastModifiedBy>
  <cp:revision>1</cp:revision>
  <dcterms:created xsi:type="dcterms:W3CDTF">2014-11-20T03:28:00Z</dcterms:created>
  <dcterms:modified xsi:type="dcterms:W3CDTF">2014-11-20T03:46:00Z</dcterms:modified>
</cp:coreProperties>
</file>